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C1D9D" w14:textId="72A4611F" w:rsidR="00512CFE" w:rsidRPr="00512CFE" w:rsidRDefault="00512CFE" w:rsidP="00512CFE">
      <w:r>
        <w:t>Loan Application Supporting Documents</w:t>
      </w:r>
    </w:p>
    <w:p w14:paraId="4D28D0EC" w14:textId="77777777" w:rsidR="00512CFE" w:rsidRPr="00512CFE" w:rsidRDefault="00512CFE" w:rsidP="00512CFE"/>
    <w:p w14:paraId="31E3D31D" w14:textId="77777777" w:rsidR="00512CFE" w:rsidRPr="00512CFE" w:rsidRDefault="00512CFE" w:rsidP="00512CFE">
      <w:pPr>
        <w:numPr>
          <w:ilvl w:val="0"/>
          <w:numId w:val="1"/>
        </w:numPr>
      </w:pPr>
      <w:proofErr w:type="spellStart"/>
      <w:r w:rsidRPr="00512CFE">
        <w:t>Businessplan</w:t>
      </w:r>
      <w:proofErr w:type="spellEnd"/>
      <w:r w:rsidRPr="00512CFE">
        <w:t xml:space="preserve"> with positive cashflows</w:t>
      </w:r>
    </w:p>
    <w:p w14:paraId="0C26D029" w14:textId="77777777" w:rsidR="00512CFE" w:rsidRPr="00512CFE" w:rsidRDefault="00512CFE" w:rsidP="00512CFE">
      <w:pPr>
        <w:numPr>
          <w:ilvl w:val="0"/>
          <w:numId w:val="1"/>
        </w:numPr>
      </w:pPr>
      <w:r w:rsidRPr="00512CFE">
        <w:t>Quotations</w:t>
      </w:r>
    </w:p>
    <w:p w14:paraId="480C7974" w14:textId="77777777" w:rsidR="00512CFE" w:rsidRPr="00512CFE" w:rsidRDefault="00512CFE" w:rsidP="00512CFE">
      <w:pPr>
        <w:numPr>
          <w:ilvl w:val="0"/>
          <w:numId w:val="1"/>
        </w:numPr>
      </w:pPr>
      <w:r w:rsidRPr="00512CFE">
        <w:t>Recommendation letter from DOA, i.e. Extension Officer of the Department of Agriculture</w:t>
      </w:r>
    </w:p>
    <w:p w14:paraId="219C38B3" w14:textId="77777777" w:rsidR="00512CFE" w:rsidRPr="00512CFE" w:rsidRDefault="00512CFE" w:rsidP="00512CFE">
      <w:pPr>
        <w:numPr>
          <w:ilvl w:val="0"/>
          <w:numId w:val="1"/>
        </w:numPr>
      </w:pPr>
      <w:r w:rsidRPr="00512CFE">
        <w:t>Registration documents of the enterprise</w:t>
      </w:r>
    </w:p>
    <w:p w14:paraId="0137F18A" w14:textId="77777777" w:rsidR="00512CFE" w:rsidRPr="00512CFE" w:rsidRDefault="00512CFE" w:rsidP="00512CFE">
      <w:pPr>
        <w:numPr>
          <w:ilvl w:val="0"/>
          <w:numId w:val="1"/>
        </w:numPr>
      </w:pPr>
      <w:r w:rsidRPr="00512CFE">
        <w:t>Tax clearance certificate</w:t>
      </w:r>
    </w:p>
    <w:p w14:paraId="5A39EBAF" w14:textId="77777777" w:rsidR="00512CFE" w:rsidRPr="00512CFE" w:rsidRDefault="00512CFE" w:rsidP="00512CFE">
      <w:pPr>
        <w:numPr>
          <w:ilvl w:val="0"/>
          <w:numId w:val="1"/>
        </w:numPr>
      </w:pPr>
      <w:r w:rsidRPr="00512CFE">
        <w:t>Certified ID copies of the directors</w:t>
      </w:r>
    </w:p>
    <w:p w14:paraId="7B138D63" w14:textId="77777777" w:rsidR="00512CFE" w:rsidRPr="00512CFE" w:rsidRDefault="00512CFE" w:rsidP="00512CFE">
      <w:pPr>
        <w:numPr>
          <w:ilvl w:val="0"/>
          <w:numId w:val="1"/>
        </w:numPr>
      </w:pPr>
      <w:proofErr w:type="gramStart"/>
      <w:r w:rsidRPr="00512CFE">
        <w:t>3 month</w:t>
      </w:r>
      <w:proofErr w:type="gramEnd"/>
      <w:r w:rsidRPr="00512CFE">
        <w:t xml:space="preserve"> bank statements</w:t>
      </w:r>
    </w:p>
    <w:p w14:paraId="3823FB16" w14:textId="77777777" w:rsidR="00512CFE" w:rsidRPr="00512CFE" w:rsidRDefault="00512CFE" w:rsidP="00512CFE">
      <w:pPr>
        <w:numPr>
          <w:ilvl w:val="0"/>
          <w:numId w:val="1"/>
        </w:numPr>
      </w:pPr>
      <w:r w:rsidRPr="00512CFE">
        <w:t>Records of sales</w:t>
      </w:r>
    </w:p>
    <w:p w14:paraId="57645907" w14:textId="77777777" w:rsidR="00512CFE" w:rsidRPr="00512CFE" w:rsidRDefault="00512CFE" w:rsidP="00512CFE">
      <w:pPr>
        <w:numPr>
          <w:ilvl w:val="0"/>
          <w:numId w:val="1"/>
        </w:numPr>
      </w:pPr>
      <w:r w:rsidRPr="00512CFE">
        <w:t>Proofs of residence of each director.</w:t>
      </w:r>
    </w:p>
    <w:p w14:paraId="3FB839CF" w14:textId="77777777" w:rsidR="00512CFE" w:rsidRPr="00512CFE" w:rsidRDefault="00512CFE" w:rsidP="00512CFE">
      <w:pPr>
        <w:numPr>
          <w:ilvl w:val="0"/>
          <w:numId w:val="1"/>
        </w:numPr>
      </w:pPr>
      <w:r w:rsidRPr="00512CFE">
        <w:t xml:space="preserve">Proof of access to the land, i.e. proof of ownership or copy of the lease agreement </w:t>
      </w:r>
    </w:p>
    <w:p w14:paraId="52AD87C6" w14:textId="77777777" w:rsidR="00D05667" w:rsidRDefault="00D05667"/>
    <w:sectPr w:rsidR="00D056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454B7"/>
    <w:multiLevelType w:val="hybridMultilevel"/>
    <w:tmpl w:val="8A649F4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148977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CFE"/>
    <w:rsid w:val="00512CFE"/>
    <w:rsid w:val="00A6580C"/>
    <w:rsid w:val="00A6797C"/>
    <w:rsid w:val="00D05667"/>
    <w:rsid w:val="00D76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A898063"/>
  <w15:chartTrackingRefBased/>
  <w15:docId w15:val="{96672A45-366A-4CD3-BECB-C7280980F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2C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2C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2C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2C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2C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2C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2C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2C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2C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2C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2C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2C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2C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2C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2C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2C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2C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2C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2C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2C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2C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2C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2C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2C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2C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2C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C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C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2C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Zolisa Magini</dc:creator>
  <cp:keywords/>
  <dc:description/>
  <cp:lastModifiedBy>Zolisa Magini</cp:lastModifiedBy>
  <cp:revision>1</cp:revision>
  <dcterms:created xsi:type="dcterms:W3CDTF">2025-10-01T08:03:00Z</dcterms:created>
  <dcterms:modified xsi:type="dcterms:W3CDTF">2025-10-01T08:04:00Z</dcterms:modified>
</cp:coreProperties>
</file>